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B530DD">
        <w:rPr>
          <w:rFonts w:ascii="Arial" w:eastAsia="Arial" w:hAnsi="Arial" w:cs="Arial"/>
          <w:lang w:val="pt-PT"/>
        </w:rPr>
        <w:t>48.115</w:t>
      </w:r>
      <w:r w:rsidRPr="00ED63AB">
        <w:rPr>
          <w:rFonts w:ascii="Arial" w:eastAsia="Arial" w:hAnsi="Arial" w:cs="Arial"/>
          <w:lang w:val="pt-PT"/>
        </w:rPr>
        <w:t>/2024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B530DD">
        <w:rPr>
          <w:rFonts w:ascii="Arial" w:eastAsia="Arial" w:hAnsi="Arial" w:cs="Arial"/>
          <w:lang w:val="pt-PT"/>
        </w:rPr>
        <w:t>48.115</w:t>
      </w:r>
      <w:r w:rsidRPr="00ED63AB">
        <w:rPr>
          <w:rFonts w:ascii="Arial" w:eastAsia="Arial" w:hAnsi="Arial" w:cs="Arial"/>
          <w:lang w:val="pt-PT"/>
        </w:rPr>
        <w:t>-2024</w:t>
      </w:r>
    </w:p>
    <w:p w:rsidR="00ED63AB" w:rsidRPr="00ED63AB" w:rsidRDefault="00B530DD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CONTRATAÇÃO DE 05 (CINCO) LICENÇAS ZOOM PROFESSIONAL,</w:t>
      </w:r>
      <w:r w:rsidR="00ED63AB" w:rsidRPr="00ED63AB">
        <w:rPr>
          <w:rFonts w:ascii="Arial" w:eastAsia="Arial" w:hAnsi="Arial" w:cs="Arial"/>
          <w:lang w:val="pt-PT"/>
        </w:rPr>
        <w:t xml:space="preserve"> CONFORME CONDIÇÕES E QUANTIDADES ESTABELECIDAS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74"/>
        <w:gridCol w:w="595"/>
        <w:gridCol w:w="3474"/>
        <w:gridCol w:w="1947"/>
        <w:gridCol w:w="1417"/>
        <w:gridCol w:w="1560"/>
      </w:tblGrid>
      <w:tr w:rsidR="00ED63AB" w:rsidRPr="00ED63AB" w:rsidTr="00ED63AB">
        <w:trPr>
          <w:trHeight w:val="602"/>
        </w:trPr>
        <w:tc>
          <w:tcPr>
            <w:tcW w:w="960" w:type="dxa"/>
            <w:shd w:val="clear" w:color="auto" w:fill="DBDBDB"/>
          </w:tcPr>
          <w:p w:rsidR="00ED63AB" w:rsidRPr="00ED63AB" w:rsidRDefault="00ED63AB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674" w:type="dxa"/>
            <w:shd w:val="clear" w:color="auto" w:fill="DBDBDB"/>
          </w:tcPr>
          <w:p w:rsidR="00ED63AB" w:rsidRPr="00ED63AB" w:rsidRDefault="00ED63AB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595" w:type="dxa"/>
            <w:shd w:val="clear" w:color="auto" w:fill="DBDBDB"/>
          </w:tcPr>
          <w:p w:rsidR="00ED63AB" w:rsidRPr="00ED63AB" w:rsidRDefault="00ED63AB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3474" w:type="dxa"/>
            <w:shd w:val="clear" w:color="auto" w:fill="DBDBDB"/>
          </w:tcPr>
          <w:p w:rsidR="00ED63AB" w:rsidRPr="00ED63AB" w:rsidRDefault="00ED63AB" w:rsidP="00ED63AB">
            <w:pPr>
              <w:spacing w:before="167"/>
              <w:ind w:left="28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947" w:type="dxa"/>
            <w:shd w:val="clear" w:color="auto" w:fill="DBDBDB"/>
          </w:tcPr>
          <w:p w:rsidR="00ED63AB" w:rsidRPr="00ED63AB" w:rsidRDefault="00ED63AB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Marca/Fabricante</w:t>
            </w:r>
          </w:p>
        </w:tc>
        <w:tc>
          <w:tcPr>
            <w:tcW w:w="1417" w:type="dxa"/>
            <w:shd w:val="clear" w:color="auto" w:fill="DBDBDB"/>
          </w:tcPr>
          <w:p w:rsidR="00ED63AB" w:rsidRPr="00ED63AB" w:rsidRDefault="00ED63AB" w:rsidP="00ED63AB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60" w:type="dxa"/>
            <w:shd w:val="clear" w:color="auto" w:fill="DBDBDB"/>
          </w:tcPr>
          <w:p w:rsidR="00ED63AB" w:rsidRPr="00ED63AB" w:rsidRDefault="00ED63AB" w:rsidP="00ED63AB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ED63AB" w:rsidRPr="00ED63AB" w:rsidTr="00B530DD">
        <w:trPr>
          <w:trHeight w:val="940"/>
        </w:trPr>
        <w:tc>
          <w:tcPr>
            <w:tcW w:w="960" w:type="dxa"/>
          </w:tcPr>
          <w:p w:rsidR="00ED63AB" w:rsidRPr="00ED63AB" w:rsidRDefault="00ED63AB" w:rsidP="00ED63AB">
            <w:pPr>
              <w:rPr>
                <w:rFonts w:ascii="Arial" w:eastAsia="Arial" w:hAnsi="Arial" w:cs="Arial"/>
                <w:b/>
                <w:lang w:val="pt-PT"/>
              </w:rPr>
            </w:pPr>
          </w:p>
          <w:p w:rsidR="00ED63AB" w:rsidRPr="00ED63AB" w:rsidRDefault="00ED63AB" w:rsidP="00ED63AB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674" w:type="dxa"/>
            <w:vAlign w:val="center"/>
          </w:tcPr>
          <w:p w:rsidR="00ED63AB" w:rsidRPr="00ED63AB" w:rsidRDefault="00B530DD" w:rsidP="00ED63AB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05</w:t>
            </w:r>
          </w:p>
        </w:tc>
        <w:tc>
          <w:tcPr>
            <w:tcW w:w="595" w:type="dxa"/>
            <w:vAlign w:val="center"/>
          </w:tcPr>
          <w:p w:rsidR="00ED63AB" w:rsidRPr="00ED63AB" w:rsidRDefault="00B530DD" w:rsidP="00ED63AB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3474" w:type="dxa"/>
            <w:vAlign w:val="center"/>
          </w:tcPr>
          <w:p w:rsidR="00ED63AB" w:rsidRPr="00ED63AB" w:rsidRDefault="00B530DD" w:rsidP="00ED63AB">
            <w:pPr>
              <w:adjustRightInd w:val="0"/>
              <w:jc w:val="both"/>
              <w:rPr>
                <w:rFonts w:ascii="Arial" w:eastAsia="Calibri" w:hAnsi="Arial" w:cs="Arial"/>
                <w:lang w:val="pt-PT"/>
              </w:rPr>
            </w:pPr>
            <w:r>
              <w:rPr>
                <w:rFonts w:ascii="Arial" w:eastAsia="Arial" w:hAnsi="Arial" w:cs="Arial"/>
                <w:spacing w:val="19"/>
                <w:lang w:val="pt-PT"/>
              </w:rPr>
              <w:t>Licença Zoom Professional, conforme as condições do Termo de R</w:t>
            </w:r>
            <w:bookmarkStart w:id="0" w:name="_GoBack"/>
            <w:bookmarkEnd w:id="0"/>
            <w:r>
              <w:rPr>
                <w:rFonts w:ascii="Arial" w:eastAsia="Arial" w:hAnsi="Arial" w:cs="Arial"/>
                <w:spacing w:val="19"/>
                <w:lang w:val="pt-PT"/>
              </w:rPr>
              <w:t>eferência.</w:t>
            </w:r>
          </w:p>
        </w:tc>
        <w:tc>
          <w:tcPr>
            <w:tcW w:w="1947" w:type="dxa"/>
          </w:tcPr>
          <w:p w:rsidR="00ED63AB" w:rsidRPr="00ED63AB" w:rsidRDefault="00ED63AB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7" w:type="dxa"/>
          </w:tcPr>
          <w:p w:rsidR="00ED63AB" w:rsidRPr="00ED63AB" w:rsidRDefault="00ED63AB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</w:tcPr>
          <w:p w:rsidR="00ED63AB" w:rsidRPr="00ED63AB" w:rsidRDefault="00ED63AB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ED63AB" w:rsidRPr="00ED63AB" w:rsidRDefault="00ED63AB" w:rsidP="00ED63AB">
      <w:pPr>
        <w:widowControl w:val="0"/>
        <w:autoSpaceDE w:val="0"/>
        <w:autoSpaceDN w:val="0"/>
        <w:spacing w:before="116" w:after="0" w:line="240" w:lineRule="auto"/>
        <w:ind w:left="-993"/>
        <w:rPr>
          <w:rFonts w:ascii="Arial" w:eastAsia="Arial" w:hAnsi="Arial" w:cs="Arial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5215F"/>
    <w:rsid w:val="00597694"/>
    <w:rsid w:val="00983E89"/>
    <w:rsid w:val="00B530DD"/>
    <w:rsid w:val="00E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2</cp:revision>
  <dcterms:created xsi:type="dcterms:W3CDTF">2024-08-09T18:21:00Z</dcterms:created>
  <dcterms:modified xsi:type="dcterms:W3CDTF">2024-08-09T18:21:00Z</dcterms:modified>
</cp:coreProperties>
</file>