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D1EB8">
        <w:rPr>
          <w:rFonts w:ascii="Arial" w:eastAsia="Arial" w:hAnsi="Arial" w:cs="Arial"/>
          <w:lang w:val="pt-PT"/>
        </w:rPr>
        <w:t>50.</w:t>
      </w:r>
      <w:r w:rsidR="003E3E9D">
        <w:rPr>
          <w:rFonts w:ascii="Arial" w:eastAsia="Arial" w:hAnsi="Arial" w:cs="Arial"/>
          <w:lang w:val="pt-PT"/>
        </w:rPr>
        <w:t>926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7D1EB8">
        <w:rPr>
          <w:rFonts w:ascii="Arial" w:eastAsia="Arial" w:hAnsi="Arial" w:cs="Arial"/>
          <w:lang w:val="pt-PT"/>
        </w:rPr>
        <w:t>50.</w:t>
      </w:r>
      <w:r w:rsidR="003E3E9D">
        <w:rPr>
          <w:rFonts w:ascii="Arial" w:eastAsia="Arial" w:hAnsi="Arial" w:cs="Arial"/>
          <w:lang w:val="pt-PT"/>
        </w:rPr>
        <w:t>926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3E3E9D">
        <w:rPr>
          <w:rFonts w:ascii="Arial" w:eastAsia="Arial" w:hAnsi="Arial" w:cs="Arial"/>
          <w:lang w:val="pt-PT"/>
        </w:rPr>
        <w:t>EQUIPAMENTOS DE AR-CONDICIONADO, PARA SEREM INSTALADOS NO PRÉDIO SEDE DA CÂMARA MUNICIPAL DE RIBEIRÃO PRETO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4677"/>
        <w:gridCol w:w="1276"/>
        <w:gridCol w:w="1418"/>
        <w:gridCol w:w="1559"/>
      </w:tblGrid>
      <w:tr w:rsidR="005875B5" w:rsidRPr="00ED63AB" w:rsidTr="005875B5">
        <w:trPr>
          <w:trHeight w:val="602"/>
        </w:trPr>
        <w:tc>
          <w:tcPr>
            <w:tcW w:w="562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993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  <w:p w:rsidR="005875B5" w:rsidRPr="005875B5" w:rsidRDefault="005875B5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4677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5875B5" w:rsidRPr="00ED63AB" w:rsidRDefault="005875B5" w:rsidP="005875B5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 e Modelo</w:t>
            </w:r>
          </w:p>
        </w:tc>
        <w:tc>
          <w:tcPr>
            <w:tcW w:w="1418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5875B5" w:rsidRPr="00ED63AB" w:rsidTr="005875B5">
        <w:trPr>
          <w:trHeight w:val="839"/>
        </w:trPr>
        <w:tc>
          <w:tcPr>
            <w:tcW w:w="562" w:type="dxa"/>
            <w:vAlign w:val="center"/>
          </w:tcPr>
          <w:p w:rsidR="005875B5" w:rsidRPr="00ED63A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993" w:type="dxa"/>
            <w:vAlign w:val="center"/>
          </w:tcPr>
          <w:p w:rsidR="005875B5" w:rsidRPr="00ED63AB" w:rsidRDefault="005875B5" w:rsidP="005875B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 xml:space="preserve">01 </w:t>
            </w:r>
            <w:r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5875B5" w:rsidRDefault="005875B5" w:rsidP="00893990">
            <w:pPr>
              <w:rPr>
                <w:rFonts w:ascii="Carlito" w:hAnsi="Carlito" w:cs="Carlito"/>
                <w:bCs/>
                <w:color w:val="000000"/>
              </w:rPr>
            </w:pP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Condicionador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Ar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; do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Tipo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Split, Hi-wall, Inverter; Com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Capacidade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: </w:t>
            </w:r>
            <w:r w:rsidRPr="005875B5">
              <w:rPr>
                <w:rFonts w:ascii="Carlito" w:hAnsi="Carlito" w:cs="Carlito"/>
                <w:b/>
                <w:bCs/>
                <w:color w:val="000000"/>
              </w:rPr>
              <w:t xml:space="preserve">9.000 </w:t>
            </w:r>
            <w:proofErr w:type="spellStart"/>
            <w:r w:rsidRPr="005875B5">
              <w:rPr>
                <w:rFonts w:ascii="Carlito" w:hAnsi="Carlito" w:cs="Carlito"/>
                <w:b/>
                <w:bCs/>
                <w:color w:val="000000"/>
              </w:rPr>
              <w:t>Btus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;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Operação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: Frio; </w:t>
            </w:r>
            <w:proofErr w:type="spellStart"/>
            <w:r>
              <w:rPr>
                <w:rFonts w:ascii="Carlito" w:hAnsi="Carlito" w:cs="Carlito"/>
                <w:bCs/>
                <w:color w:val="000000"/>
              </w:rPr>
              <w:t>Conforme</w:t>
            </w:r>
            <w:proofErr w:type="spellEnd"/>
            <w:r>
              <w:rPr>
                <w:rFonts w:ascii="Carlito" w:hAnsi="Carlito" w:cs="Carlito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rlito" w:hAnsi="Carlito" w:cs="Carlito"/>
                <w:bCs/>
                <w:color w:val="000000"/>
              </w:rPr>
              <w:t>termo</w:t>
            </w:r>
            <w:proofErr w:type="spellEnd"/>
            <w:r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Carlito" w:hAnsi="Carlito" w:cs="Carlito"/>
                <w:bCs/>
                <w:color w:val="000000"/>
              </w:rPr>
              <w:t>referê</w:t>
            </w:r>
            <w:r w:rsidRPr="005875B5">
              <w:rPr>
                <w:rFonts w:ascii="Carlito" w:hAnsi="Carlito" w:cs="Carlito"/>
                <w:bCs/>
                <w:color w:val="000000"/>
              </w:rPr>
              <w:t>ncia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>.</w:t>
            </w:r>
          </w:p>
          <w:p w:rsidR="005875B5" w:rsidRPr="00BB7028" w:rsidRDefault="005875B5" w:rsidP="00587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0B78B0">
        <w:trPr>
          <w:trHeight w:val="1322"/>
        </w:trPr>
        <w:tc>
          <w:tcPr>
            <w:tcW w:w="562" w:type="dxa"/>
            <w:vAlign w:val="center"/>
          </w:tcPr>
          <w:p w:rsidR="005875B5" w:rsidRPr="00ED63A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993" w:type="dxa"/>
            <w:vAlign w:val="center"/>
          </w:tcPr>
          <w:p w:rsidR="005875B5" w:rsidRDefault="005875B5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 xml:space="preserve">03 </w:t>
            </w:r>
            <w:r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5875B5" w:rsidRDefault="005875B5" w:rsidP="00893990">
            <w:pPr>
              <w:rPr>
                <w:rFonts w:ascii="Carlito" w:hAnsi="Carlito" w:cs="Carlito"/>
                <w:bCs/>
                <w:color w:val="000000"/>
              </w:rPr>
            </w:pP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Condicionador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Ar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; do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Tipo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do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Tipo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Split Hi-wall (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parede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) Com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Tecnologia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Inverter; Com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Capacidade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: Com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Capacidade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No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Mínimo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</w:t>
            </w:r>
            <w:r w:rsidRPr="005875B5">
              <w:rPr>
                <w:rFonts w:ascii="Carlito" w:hAnsi="Carlito" w:cs="Carlito"/>
                <w:b/>
                <w:bCs/>
                <w:color w:val="000000"/>
              </w:rPr>
              <w:t>12.000 Btu</w:t>
            </w:r>
            <w:r w:rsidRPr="005875B5">
              <w:rPr>
                <w:rFonts w:ascii="Carlito" w:hAnsi="Carlito" w:cs="Carlito"/>
                <w:bCs/>
                <w:color w:val="000000"/>
              </w:rPr>
              <w:t xml:space="preserve">/h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Monofasico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;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Operacao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>: Frio;</w:t>
            </w:r>
            <w:r>
              <w:rPr>
                <w:rFonts w:ascii="Carlito" w:hAnsi="Carlito" w:cs="Carlito"/>
                <w:bCs/>
                <w:color w:val="000000"/>
              </w:rPr>
              <w:t xml:space="preserve">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Conforme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termo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5875B5">
              <w:rPr>
                <w:rFonts w:ascii="Carlito" w:hAnsi="Carlito" w:cs="Carlito"/>
                <w:bCs/>
                <w:color w:val="000000"/>
              </w:rPr>
              <w:t>referência</w:t>
            </w:r>
            <w:proofErr w:type="spellEnd"/>
            <w:r w:rsidRPr="005875B5">
              <w:rPr>
                <w:rFonts w:ascii="Carlito" w:hAnsi="Carlito" w:cs="Carlito"/>
                <w:bCs/>
                <w:color w:val="000000"/>
              </w:rPr>
              <w:t>.</w:t>
            </w:r>
          </w:p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5875B5">
        <w:trPr>
          <w:trHeight w:val="455"/>
        </w:trPr>
        <w:tc>
          <w:tcPr>
            <w:tcW w:w="562" w:type="dxa"/>
            <w:vAlign w:val="center"/>
          </w:tcPr>
          <w:p w:rsidR="005875B5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993" w:type="dxa"/>
            <w:vAlign w:val="center"/>
          </w:tcPr>
          <w:p w:rsidR="005875B5" w:rsidRDefault="005875B5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 xml:space="preserve">01 </w:t>
            </w:r>
            <w:r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0B78B0" w:rsidRPr="000B78B0" w:rsidRDefault="000B78B0" w:rsidP="00893990">
            <w:pPr>
              <w:rPr>
                <w:rFonts w:ascii="Carlito" w:hAnsi="Carlito" w:cs="Carlito"/>
                <w:bCs/>
                <w:color w:val="000000"/>
              </w:rPr>
            </w:pP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Condicionador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Ar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 xml:space="preserve">; do </w:t>
            </w: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Tipo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 xml:space="preserve"> Split, Hi-wall, Inverter; Com </w:t>
            </w: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Capacidade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 xml:space="preserve">: </w:t>
            </w:r>
            <w:r w:rsidRPr="000B78B0">
              <w:rPr>
                <w:rFonts w:ascii="Carlito" w:hAnsi="Carlito" w:cs="Carlito"/>
                <w:b/>
                <w:bCs/>
                <w:color w:val="000000"/>
              </w:rPr>
              <w:t xml:space="preserve">18.000 </w:t>
            </w:r>
            <w:proofErr w:type="spellStart"/>
            <w:r w:rsidRPr="000B78B0">
              <w:rPr>
                <w:rFonts w:ascii="Carlito" w:hAnsi="Carlito" w:cs="Carlito"/>
                <w:b/>
                <w:bCs/>
                <w:color w:val="000000"/>
              </w:rPr>
              <w:t>Btus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 xml:space="preserve">; </w:t>
            </w: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Operacao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>: Frio</w:t>
            </w:r>
            <w:proofErr w:type="gramStart"/>
            <w:r w:rsidRPr="000B78B0">
              <w:rPr>
                <w:rFonts w:ascii="Carlito" w:hAnsi="Carlito" w:cs="Carlito"/>
                <w:bCs/>
                <w:color w:val="000000"/>
              </w:rPr>
              <w:t xml:space="preserve">;  </w:t>
            </w: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Conforme</w:t>
            </w:r>
            <w:proofErr w:type="spellEnd"/>
            <w:proofErr w:type="gramEnd"/>
            <w:r w:rsidRPr="000B78B0">
              <w:rPr>
                <w:rFonts w:ascii="Carlito" w:hAnsi="Carlito" w:cs="Carlito"/>
                <w:bCs/>
                <w:color w:val="000000"/>
              </w:rPr>
              <w:t xml:space="preserve"> </w:t>
            </w: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termo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0B78B0">
              <w:rPr>
                <w:rFonts w:ascii="Carlito" w:hAnsi="Carlito" w:cs="Carlito"/>
                <w:bCs/>
                <w:color w:val="000000"/>
              </w:rPr>
              <w:t>referência</w:t>
            </w:r>
            <w:proofErr w:type="spellEnd"/>
            <w:r w:rsidRPr="000B78B0">
              <w:rPr>
                <w:rFonts w:ascii="Carlito" w:hAnsi="Carlito" w:cs="Carlito"/>
                <w:bCs/>
                <w:color w:val="000000"/>
              </w:rPr>
              <w:t>.</w:t>
            </w:r>
          </w:p>
          <w:p w:rsidR="005875B5" w:rsidRPr="00FB2C1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5875B5" w:rsidRPr="00FB2C1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5875B5">
        <w:trPr>
          <w:trHeight w:val="670"/>
        </w:trPr>
        <w:tc>
          <w:tcPr>
            <w:tcW w:w="562" w:type="dxa"/>
            <w:vAlign w:val="center"/>
          </w:tcPr>
          <w:p w:rsidR="005875B5" w:rsidRPr="00ED63AB" w:rsidRDefault="005875B5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993" w:type="dxa"/>
            <w:vAlign w:val="center"/>
          </w:tcPr>
          <w:p w:rsidR="005875B5" w:rsidRDefault="005875B5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 xml:space="preserve">01 </w:t>
            </w:r>
            <w:r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38047D" w:rsidRPr="0038047D" w:rsidRDefault="0038047D" w:rsidP="00893990">
            <w:pPr>
              <w:rPr>
                <w:rFonts w:ascii="Carlito" w:hAnsi="Carlito" w:cs="Carlito"/>
                <w:bCs/>
                <w:color w:val="000000"/>
              </w:rPr>
            </w:pP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Condicionador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Ar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; do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Tipo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Split, Hi-wall, Inverter; Com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Capacidade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: </w:t>
            </w:r>
            <w:r w:rsidRPr="0038047D">
              <w:rPr>
                <w:rFonts w:ascii="Carlito" w:hAnsi="Carlito" w:cs="Carlito"/>
                <w:b/>
                <w:bCs/>
                <w:color w:val="000000"/>
              </w:rPr>
              <w:t xml:space="preserve">24.000 </w:t>
            </w:r>
            <w:proofErr w:type="spellStart"/>
            <w:r w:rsidRPr="0038047D">
              <w:rPr>
                <w:rFonts w:ascii="Carlito" w:hAnsi="Carlito" w:cs="Carlito"/>
                <w:b/>
                <w:bCs/>
                <w:color w:val="000000"/>
              </w:rPr>
              <w:t>Btus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;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Operacao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>: Frio</w:t>
            </w:r>
            <w:proofErr w:type="gramStart"/>
            <w:r w:rsidRPr="0038047D">
              <w:rPr>
                <w:rFonts w:ascii="Carlito" w:hAnsi="Carlito" w:cs="Carlito"/>
                <w:bCs/>
                <w:color w:val="000000"/>
              </w:rPr>
              <w:t xml:space="preserve">; 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Conforme</w:t>
            </w:r>
            <w:proofErr w:type="spellEnd"/>
            <w:proofErr w:type="gramEnd"/>
            <w:r w:rsidRPr="0038047D">
              <w:rPr>
                <w:rFonts w:ascii="Carlito" w:hAnsi="Carlito" w:cs="Carlito"/>
                <w:bCs/>
                <w:color w:val="000000"/>
              </w:rPr>
              <w:t xml:space="preserve">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termo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referência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>.</w:t>
            </w:r>
          </w:p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38047D">
        <w:trPr>
          <w:trHeight w:val="992"/>
        </w:trPr>
        <w:tc>
          <w:tcPr>
            <w:tcW w:w="562" w:type="dxa"/>
            <w:vAlign w:val="center"/>
          </w:tcPr>
          <w:p w:rsidR="005875B5" w:rsidRPr="00ED63AB" w:rsidRDefault="005875B5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5</w:t>
            </w:r>
          </w:p>
        </w:tc>
        <w:tc>
          <w:tcPr>
            <w:tcW w:w="993" w:type="dxa"/>
            <w:vAlign w:val="center"/>
          </w:tcPr>
          <w:p w:rsidR="005875B5" w:rsidRDefault="005875B5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 xml:space="preserve">01 </w:t>
            </w:r>
            <w:r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38047D" w:rsidRPr="0038047D" w:rsidRDefault="0038047D" w:rsidP="00893990">
            <w:pPr>
              <w:rPr>
                <w:rFonts w:ascii="Carlito" w:hAnsi="Carlito" w:cs="Carlito"/>
                <w:bCs/>
                <w:color w:val="000000"/>
              </w:rPr>
            </w:pP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Condicionador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Ar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; do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Tipo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Split</w:t>
            </w:r>
            <w:r w:rsidR="00893990">
              <w:rPr>
                <w:rFonts w:ascii="Carlito" w:hAnsi="Carlito" w:cs="Carlito"/>
                <w:bCs/>
                <w:color w:val="000000"/>
              </w:rPr>
              <w:t xml:space="preserve"> (</w:t>
            </w:r>
            <w:proofErr w:type="spellStart"/>
            <w:r w:rsidR="00893990">
              <w:rPr>
                <w:rFonts w:ascii="Carlito" w:hAnsi="Carlito" w:cs="Carlito"/>
                <w:bCs/>
                <w:color w:val="000000"/>
              </w:rPr>
              <w:t>piso</w:t>
            </w:r>
            <w:proofErr w:type="spellEnd"/>
            <w:r w:rsidR="00893990">
              <w:rPr>
                <w:rFonts w:ascii="Carlito" w:hAnsi="Carlito" w:cs="Carlito"/>
                <w:bCs/>
                <w:color w:val="000000"/>
              </w:rPr>
              <w:t xml:space="preserve"> </w:t>
            </w:r>
            <w:proofErr w:type="spellStart"/>
            <w:r w:rsidR="00893990">
              <w:rPr>
                <w:rFonts w:ascii="Carlito" w:hAnsi="Carlito" w:cs="Carlito"/>
                <w:bCs/>
                <w:color w:val="000000"/>
              </w:rPr>
              <w:t>teto</w:t>
            </w:r>
            <w:proofErr w:type="spellEnd"/>
            <w:r w:rsidR="00893990">
              <w:rPr>
                <w:rFonts w:ascii="Carlito" w:hAnsi="Carlito" w:cs="Carlito"/>
                <w:bCs/>
                <w:color w:val="000000"/>
              </w:rPr>
              <w:t>)</w:t>
            </w:r>
            <w:r w:rsidRPr="0038047D">
              <w:rPr>
                <w:rFonts w:ascii="Carlito" w:hAnsi="Carlito" w:cs="Carlito"/>
                <w:bCs/>
                <w:color w:val="000000"/>
              </w:rPr>
              <w:t>;</w:t>
            </w:r>
            <w:r w:rsidR="00893990">
              <w:rPr>
                <w:rFonts w:ascii="Carlito" w:hAnsi="Carlito" w:cs="Carlito"/>
                <w:bCs/>
                <w:color w:val="000000"/>
              </w:rPr>
              <w:t xml:space="preserve"> Inverter;</w:t>
            </w:r>
            <w:bookmarkStart w:id="0" w:name="_GoBack"/>
            <w:bookmarkEnd w:id="0"/>
            <w:r w:rsidRPr="0038047D">
              <w:rPr>
                <w:rFonts w:ascii="Carlito" w:hAnsi="Carlito" w:cs="Carlito"/>
                <w:bCs/>
                <w:color w:val="000000"/>
              </w:rPr>
              <w:t xml:space="preserve"> Com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Capacidade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: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Minimo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</w:t>
            </w:r>
            <w:r w:rsidRPr="0038047D">
              <w:rPr>
                <w:rFonts w:ascii="Carlito" w:hAnsi="Carlito" w:cs="Carlito"/>
                <w:b/>
                <w:bCs/>
                <w:color w:val="000000"/>
              </w:rPr>
              <w:t xml:space="preserve">36.000 </w:t>
            </w:r>
            <w:proofErr w:type="spellStart"/>
            <w:r w:rsidRPr="0038047D">
              <w:rPr>
                <w:rFonts w:ascii="Carlito" w:hAnsi="Carlito" w:cs="Carlito"/>
                <w:b/>
                <w:bCs/>
                <w:color w:val="000000"/>
              </w:rPr>
              <w:t>Btus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;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Operacao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: Frio; 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Conforme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termo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 xml:space="preserve"> de </w:t>
            </w:r>
            <w:proofErr w:type="spellStart"/>
            <w:r w:rsidRPr="0038047D">
              <w:rPr>
                <w:rFonts w:ascii="Carlito" w:hAnsi="Carlito" w:cs="Carlito"/>
                <w:bCs/>
                <w:color w:val="000000"/>
              </w:rPr>
              <w:t>referência</w:t>
            </w:r>
            <w:proofErr w:type="spellEnd"/>
            <w:r w:rsidRPr="0038047D">
              <w:rPr>
                <w:rFonts w:ascii="Carlito" w:hAnsi="Carlito" w:cs="Carlito"/>
                <w:bCs/>
                <w:color w:val="000000"/>
              </w:rPr>
              <w:t>.</w:t>
            </w:r>
          </w:p>
          <w:p w:rsidR="005875B5" w:rsidRPr="008E5487" w:rsidRDefault="005875B5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B78B0"/>
    <w:rsid w:val="0015215F"/>
    <w:rsid w:val="0038047D"/>
    <w:rsid w:val="003E3E9D"/>
    <w:rsid w:val="005077AB"/>
    <w:rsid w:val="00582122"/>
    <w:rsid w:val="005875B5"/>
    <w:rsid w:val="00597694"/>
    <w:rsid w:val="007D1EB8"/>
    <w:rsid w:val="00893990"/>
    <w:rsid w:val="008E5487"/>
    <w:rsid w:val="00983E89"/>
    <w:rsid w:val="00B230EC"/>
    <w:rsid w:val="00B530DD"/>
    <w:rsid w:val="00B94165"/>
    <w:rsid w:val="00BB7028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6</cp:revision>
  <dcterms:created xsi:type="dcterms:W3CDTF">2024-10-23T17:05:00Z</dcterms:created>
  <dcterms:modified xsi:type="dcterms:W3CDTF">2024-10-23T18:14:00Z</dcterms:modified>
</cp:coreProperties>
</file>